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8D" w:rsidRPr="00E4148D" w:rsidRDefault="006E73F6" w:rsidP="00E41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Насыщенность р</w:t>
      </w:r>
      <w:r w:rsidRPr="00E4148D">
        <w:rPr>
          <w:rFonts w:ascii="Times New Roman" w:hAnsi="Times New Roman" w:cs="Times New Roman"/>
          <w:b/>
          <w:sz w:val="28"/>
          <w:szCs w:val="28"/>
        </w:rPr>
        <w:t>азвивающей предметно-пространственной среды</w:t>
      </w:r>
      <w:r>
        <w:rPr>
          <w:rFonts w:ascii="Times New Roman" w:hAnsi="Times New Roman" w:cs="Times New Roman"/>
          <w:b/>
          <w:sz w:val="28"/>
          <w:szCs w:val="28"/>
        </w:rPr>
        <w:t>: материалы для самостоятельной, продуктивной, изобразительной деятельности детей, для ручного труда.</w:t>
      </w:r>
    </w:p>
    <w:p w:rsidR="00D10040" w:rsidRPr="00E4148D" w:rsidRDefault="00DC03ED" w:rsidP="00E41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417195</wp:posOffset>
            </wp:positionV>
            <wp:extent cx="5090160" cy="2863850"/>
            <wp:effectExtent l="0" t="0" r="0" b="0"/>
            <wp:wrapTopAndBottom/>
            <wp:docPr id="27" name="Рисунок 27" descr="F:\фото по предписаниям\S12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по предписаниям\S124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35D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2461895</wp:posOffset>
            </wp:positionV>
            <wp:extent cx="4894580" cy="2753360"/>
            <wp:effectExtent l="0" t="0" r="1270" b="8890"/>
            <wp:wrapTopAndBottom/>
            <wp:docPr id="29" name="Рисунок 29" descr="F:\фото по предписаниям\S12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по предписаниям\S124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20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5205095</wp:posOffset>
            </wp:positionV>
            <wp:extent cx="5674360" cy="3192145"/>
            <wp:effectExtent l="0" t="0" r="2540" b="8255"/>
            <wp:wrapTopAndBottom/>
            <wp:docPr id="28" name="Рисунок 28" descr="F:\фото по предписаниям\S12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по предписаниям\S124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4148D" w:rsidRPr="00E4148D">
        <w:rPr>
          <w:rFonts w:ascii="Times New Roman" w:hAnsi="Times New Roman" w:cs="Times New Roman"/>
          <w:b/>
          <w:sz w:val="28"/>
          <w:szCs w:val="28"/>
        </w:rPr>
        <w:t>МАДОУ «</w:t>
      </w:r>
      <w:proofErr w:type="spellStart"/>
      <w:r w:rsidR="00E4148D" w:rsidRPr="00E4148D">
        <w:rPr>
          <w:rFonts w:ascii="Times New Roman" w:hAnsi="Times New Roman" w:cs="Times New Roman"/>
          <w:b/>
          <w:sz w:val="28"/>
          <w:szCs w:val="28"/>
        </w:rPr>
        <w:t>Полазненский</w:t>
      </w:r>
      <w:proofErr w:type="spellEnd"/>
      <w:r w:rsidR="00E4148D" w:rsidRPr="00E4148D">
        <w:rPr>
          <w:rFonts w:ascii="Times New Roman" w:hAnsi="Times New Roman" w:cs="Times New Roman"/>
          <w:b/>
          <w:sz w:val="28"/>
          <w:szCs w:val="28"/>
        </w:rPr>
        <w:t xml:space="preserve"> детский сад №5»</w:t>
      </w:r>
    </w:p>
    <w:p w:rsidR="007209AC" w:rsidRDefault="00DC03ED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-290830</wp:posOffset>
            </wp:positionV>
            <wp:extent cx="4329430" cy="2435860"/>
            <wp:effectExtent l="0" t="0" r="0" b="2540"/>
            <wp:wrapTopAndBottom/>
            <wp:docPr id="30" name="Рисунок 30" descr="F:\фото по предписаниям\S12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по предписаниям\S124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1968500</wp:posOffset>
            </wp:positionV>
            <wp:extent cx="4229735" cy="2379980"/>
            <wp:effectExtent l="0" t="0" r="0" b="1270"/>
            <wp:wrapTopAndBottom/>
            <wp:docPr id="26" name="Рисунок 26" descr="F:\фото по предписаниям\S12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по предписаниям\S124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35D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7266940</wp:posOffset>
            </wp:positionV>
            <wp:extent cx="4800600" cy="2701290"/>
            <wp:effectExtent l="0" t="0" r="0" b="3810"/>
            <wp:wrapTopAndBottom/>
            <wp:docPr id="24" name="Рисунок 24" descr="F:\фото по предписаниям\S12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по предписаниям\S124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20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4107180</wp:posOffset>
            </wp:positionV>
            <wp:extent cx="5609590" cy="3156585"/>
            <wp:effectExtent l="0" t="0" r="0" b="5715"/>
            <wp:wrapTopAndBottom/>
            <wp:docPr id="25" name="Рисунок 25" descr="F:\фото по предписаниям\S12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по предписаниям\S124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209AC" w:rsidRDefault="00E35D88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5666740</wp:posOffset>
            </wp:positionV>
            <wp:extent cx="5526405" cy="3109595"/>
            <wp:effectExtent l="0" t="0" r="0" b="0"/>
            <wp:wrapTopAndBottom/>
            <wp:docPr id="14" name="Рисунок 14" descr="F:\фото по предписаниям\S12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по предписаниям\S124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2882900</wp:posOffset>
            </wp:positionV>
            <wp:extent cx="4813935" cy="2708275"/>
            <wp:effectExtent l="0" t="0" r="5715" b="0"/>
            <wp:wrapTopAndBottom/>
            <wp:docPr id="15" name="Рисунок 15" descr="F:\фото по предписаниям\S12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о предписаниям\S124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-558800</wp:posOffset>
            </wp:positionV>
            <wp:extent cx="5855335" cy="3294380"/>
            <wp:effectExtent l="0" t="0" r="0" b="1270"/>
            <wp:wrapTopAndBottom/>
            <wp:docPr id="22" name="Рисунок 22" descr="F:\фото по предписаниям\S12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по предписаниям\S124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209AC" w:rsidRDefault="00DC03ED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5975985</wp:posOffset>
            </wp:positionV>
            <wp:extent cx="4564380" cy="2567940"/>
            <wp:effectExtent l="0" t="0" r="7620" b="3810"/>
            <wp:wrapTopAndBottom/>
            <wp:docPr id="12" name="Рисунок 12" descr="F:\фото по предписаниям\S12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о предписаниям\S124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2896870</wp:posOffset>
            </wp:positionV>
            <wp:extent cx="5472430" cy="3079115"/>
            <wp:effectExtent l="0" t="0" r="0" b="6985"/>
            <wp:wrapTopAndBottom/>
            <wp:docPr id="17" name="Рисунок 17" descr="F:\фото по предписаниям\S12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по предписаниям\S124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35D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-520065</wp:posOffset>
            </wp:positionV>
            <wp:extent cx="5943600" cy="3343910"/>
            <wp:effectExtent l="0" t="0" r="0" b="8890"/>
            <wp:wrapTopAndBottom/>
            <wp:docPr id="19" name="Рисунок 19" descr="F:\фото по предписаниям\S12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по предписаниям\S124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209AC" w:rsidRDefault="007209AC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09AC" w:rsidRDefault="00DC03ED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3757295</wp:posOffset>
            </wp:positionV>
            <wp:extent cx="6332220" cy="3562985"/>
            <wp:effectExtent l="0" t="0" r="0" b="0"/>
            <wp:wrapTopAndBottom/>
            <wp:docPr id="6" name="Рисунок 6" descr="F:\фото по предписаниям\S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о предписаниям\S124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209AC" w:rsidRDefault="00E35D88" w:rsidP="00DC03E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-600075</wp:posOffset>
            </wp:positionV>
            <wp:extent cx="6306185" cy="3548380"/>
            <wp:effectExtent l="0" t="0" r="0" b="0"/>
            <wp:wrapTopAndBottom/>
            <wp:docPr id="3" name="Рисунок 3" descr="F:\фото по предписаниям\S1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 предписаниям\S124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209AC" w:rsidRDefault="007209AC" w:rsidP="00E414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5D88" w:rsidRDefault="00DC03ED" w:rsidP="00E35D8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Заведующий Баюсова Л.А.</w:t>
      </w:r>
    </w:p>
    <w:p w:rsidR="00DC03ED" w:rsidRPr="00DC03ED" w:rsidRDefault="00DC03ED" w:rsidP="00E35D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Заместитель заведующего Денисова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.И.Г.</w:t>
      </w:r>
    </w:p>
    <w:p w:rsidR="00E4148D" w:rsidRDefault="00E4148D" w:rsidP="00DC03ED">
      <w:pPr>
        <w:rPr>
          <w:rFonts w:ascii="Times New Roman" w:hAnsi="Times New Roman" w:cs="Times New Roman"/>
          <w:b/>
          <w:sz w:val="28"/>
          <w:szCs w:val="28"/>
        </w:rPr>
      </w:pPr>
    </w:p>
    <w:sectPr w:rsidR="00E4148D" w:rsidSect="003C3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37079C"/>
    <w:rsid w:val="0037079C"/>
    <w:rsid w:val="003C39C6"/>
    <w:rsid w:val="006E73F6"/>
    <w:rsid w:val="007209AC"/>
    <w:rsid w:val="00883477"/>
    <w:rsid w:val="00D10040"/>
    <w:rsid w:val="00DC03ED"/>
    <w:rsid w:val="00E35D88"/>
    <w:rsid w:val="00E41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CBFF9-52F1-4B97-B270-D36D04E16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2</cp:revision>
  <dcterms:created xsi:type="dcterms:W3CDTF">2017-09-20T09:11:00Z</dcterms:created>
  <dcterms:modified xsi:type="dcterms:W3CDTF">2017-09-20T09:11:00Z</dcterms:modified>
</cp:coreProperties>
</file>